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6CD" w:rsidRDefault="00B806CD" w:rsidP="00B806CD">
      <w:pPr>
        <w:widowControl/>
        <w:shd w:val="clear" w:color="auto" w:fill="FFFFFF"/>
        <w:spacing w:line="600" w:lineRule="exact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附件</w:t>
      </w:r>
      <w:r>
        <w:rPr>
          <w:rFonts w:ascii="Times New Roman" w:eastAsia="仿宋" w:hAnsi="Times New Roman" w:hint="eastAsia"/>
          <w:sz w:val="30"/>
          <w:szCs w:val="30"/>
        </w:rPr>
        <w:t>2</w:t>
      </w:r>
    </w:p>
    <w:p w:rsidR="00B806CD" w:rsidRDefault="00B806CD" w:rsidP="00B806CD">
      <w:pPr>
        <w:widowControl/>
        <w:shd w:val="clear" w:color="auto" w:fill="FFFFFF"/>
        <w:spacing w:line="600" w:lineRule="exact"/>
        <w:jc w:val="center"/>
        <w:rPr>
          <w:rFonts w:ascii="Times New Roman" w:eastAsia="仿宋" w:hAnsi="Times New Roman"/>
          <w:b/>
          <w:bCs/>
          <w:sz w:val="30"/>
          <w:szCs w:val="30"/>
        </w:rPr>
      </w:pPr>
      <w:bookmarkStart w:id="0" w:name="_GoBack"/>
      <w:r>
        <w:rPr>
          <w:rFonts w:ascii="Times New Roman" w:eastAsia="仿宋" w:hAnsi="Times New Roman" w:hint="eastAsia"/>
          <w:b/>
          <w:bCs/>
          <w:sz w:val="30"/>
          <w:szCs w:val="30"/>
        </w:rPr>
        <w:t>“我身边的廉洁故事”微视频征集大赛单位组织汇总表</w:t>
      </w:r>
    </w:p>
    <w:bookmarkEnd w:id="0"/>
    <w:p w:rsidR="00B806CD" w:rsidRDefault="00B806CD" w:rsidP="00B806CD">
      <w:pPr>
        <w:widowControl/>
        <w:shd w:val="clear" w:color="auto" w:fill="FFFFFF"/>
        <w:spacing w:line="600" w:lineRule="exact"/>
        <w:jc w:val="center"/>
        <w:rPr>
          <w:rFonts w:ascii="Times New Roman" w:eastAsia="仿宋" w:hAnsi="Times New Roman"/>
          <w:sz w:val="30"/>
          <w:szCs w:val="30"/>
        </w:rPr>
      </w:pPr>
    </w:p>
    <w:tbl>
      <w:tblPr>
        <w:tblStyle w:val="a3"/>
        <w:tblW w:w="9456" w:type="dxa"/>
        <w:tblLayout w:type="fixed"/>
        <w:tblLook w:val="04A0" w:firstRow="1" w:lastRow="0" w:firstColumn="1" w:lastColumn="0" w:noHBand="0" w:noVBand="1"/>
      </w:tblPr>
      <w:tblGrid>
        <w:gridCol w:w="974"/>
        <w:gridCol w:w="2808"/>
        <w:gridCol w:w="1891"/>
        <w:gridCol w:w="1891"/>
        <w:gridCol w:w="1892"/>
      </w:tblGrid>
      <w:tr w:rsidR="00B806CD" w:rsidTr="005E1C0D">
        <w:tc>
          <w:tcPr>
            <w:tcW w:w="974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2808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作品名称</w:t>
            </w:r>
          </w:p>
        </w:tc>
        <w:tc>
          <w:tcPr>
            <w:tcW w:w="1891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所在单位</w:t>
            </w:r>
          </w:p>
        </w:tc>
        <w:tc>
          <w:tcPr>
            <w:tcW w:w="1891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主要参与者</w:t>
            </w:r>
          </w:p>
        </w:tc>
        <w:tc>
          <w:tcPr>
            <w:tcW w:w="1892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备注</w:t>
            </w:r>
          </w:p>
        </w:tc>
      </w:tr>
      <w:tr w:rsidR="00B806CD" w:rsidTr="005E1C0D">
        <w:tc>
          <w:tcPr>
            <w:tcW w:w="974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808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91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91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92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B806CD" w:rsidTr="005E1C0D">
        <w:tc>
          <w:tcPr>
            <w:tcW w:w="974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808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91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91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92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B806CD" w:rsidTr="005E1C0D">
        <w:tc>
          <w:tcPr>
            <w:tcW w:w="974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808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91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91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92" w:type="dxa"/>
          </w:tcPr>
          <w:p w:rsidR="00B806CD" w:rsidRDefault="00B806CD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</w:tbl>
    <w:p w:rsidR="00B806CD" w:rsidRDefault="00B806CD" w:rsidP="00B806CD">
      <w:pPr>
        <w:widowControl/>
        <w:shd w:val="clear" w:color="auto" w:fill="FFFFFF"/>
        <w:spacing w:line="600" w:lineRule="exact"/>
        <w:jc w:val="left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注：</w:t>
      </w:r>
      <w:r>
        <w:rPr>
          <w:rFonts w:ascii="微软雅黑" w:eastAsia="微软雅黑" w:hAnsi="微软雅黑" w:cs="微软雅黑" w:hint="eastAsia"/>
          <w:sz w:val="30"/>
          <w:szCs w:val="30"/>
        </w:rPr>
        <w:t>①</w:t>
      </w:r>
      <w:r>
        <w:rPr>
          <w:rFonts w:ascii="Times New Roman" w:eastAsia="仿宋" w:hAnsi="Times New Roman" w:hint="eastAsia"/>
          <w:sz w:val="30"/>
          <w:szCs w:val="30"/>
        </w:rPr>
        <w:t>此表由单位统一组织参赛填写；</w:t>
      </w:r>
      <w:r>
        <w:rPr>
          <w:rFonts w:ascii="微软雅黑" w:eastAsia="微软雅黑" w:hAnsi="微软雅黑" w:cs="微软雅黑" w:hint="eastAsia"/>
          <w:sz w:val="30"/>
          <w:szCs w:val="30"/>
        </w:rPr>
        <w:t>②</w:t>
      </w:r>
      <w:r>
        <w:rPr>
          <w:rFonts w:ascii="仿宋" w:eastAsia="仿宋" w:hAnsi="仿宋" w:cs="仿宋" w:hint="eastAsia"/>
          <w:sz w:val="30"/>
          <w:szCs w:val="30"/>
        </w:rPr>
        <w:t>每个单位限报作品5项</w:t>
      </w:r>
    </w:p>
    <w:p w:rsidR="00DA2B3B" w:rsidRPr="00B806CD" w:rsidRDefault="00DA2B3B"/>
    <w:sectPr w:rsidR="00DA2B3B" w:rsidRPr="00B806CD">
      <w:pgSz w:w="11906" w:h="16838"/>
      <w:pgMar w:top="1020" w:right="1486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CD"/>
    <w:rsid w:val="00B806CD"/>
    <w:rsid w:val="00D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334AE-529C-4F64-A51E-66634455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6C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806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2018-06-09T04:47:00Z</dcterms:created>
  <dcterms:modified xsi:type="dcterms:W3CDTF">2018-06-09T04:47:00Z</dcterms:modified>
</cp:coreProperties>
</file>